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9E" w:rsidRPr="003854AB" w:rsidRDefault="00882A9E" w:rsidP="00882A9E">
      <w:pPr>
        <w:jc w:val="center"/>
        <w:rPr>
          <w:b/>
          <w:sz w:val="56"/>
          <w:szCs w:val="56"/>
        </w:rPr>
      </w:pPr>
      <w:r w:rsidRPr="00882A9E">
        <w:rPr>
          <w:b/>
          <w:sz w:val="56"/>
          <w:szCs w:val="56"/>
        </w:rPr>
        <w:t xml:space="preserve">Раздел </w:t>
      </w:r>
      <w:r w:rsidRPr="003854AB">
        <w:rPr>
          <w:b/>
          <w:sz w:val="56"/>
          <w:szCs w:val="56"/>
        </w:rPr>
        <w:t>&lt;</w:t>
      </w:r>
      <w:r w:rsidRPr="00882A9E">
        <w:rPr>
          <w:b/>
          <w:sz w:val="56"/>
          <w:szCs w:val="56"/>
          <w:lang w:val="en-US"/>
        </w:rPr>
        <w:t>BODY</w:t>
      </w:r>
      <w:r w:rsidRPr="003854AB">
        <w:rPr>
          <w:b/>
          <w:sz w:val="56"/>
          <w:szCs w:val="56"/>
        </w:rPr>
        <w:t>&gt;</w:t>
      </w:r>
    </w:p>
    <w:p w:rsidR="00882A9E" w:rsidRDefault="00882A9E" w:rsidP="00882A9E">
      <w:pPr>
        <w:rPr>
          <w:b/>
          <w:sz w:val="36"/>
          <w:szCs w:val="36"/>
        </w:rPr>
      </w:pPr>
      <w:r w:rsidRPr="00882A9E">
        <w:rPr>
          <w:b/>
          <w:sz w:val="36"/>
          <w:szCs w:val="36"/>
          <w:u w:val="single"/>
        </w:rPr>
        <w:t>Закрывающий тег</w:t>
      </w:r>
      <w:r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</w:rPr>
        <w:t xml:space="preserve"> обязателен</w:t>
      </w:r>
    </w:p>
    <w:p w:rsidR="00882A9E" w:rsidRPr="003854AB" w:rsidRDefault="00882A9E" w:rsidP="00882A9E">
      <w:pPr>
        <w:rPr>
          <w:b/>
          <w:sz w:val="36"/>
          <w:szCs w:val="36"/>
        </w:rPr>
      </w:pPr>
      <w:r>
        <w:rPr>
          <w:b/>
          <w:sz w:val="36"/>
          <w:szCs w:val="36"/>
        </w:rPr>
        <w:t>Атрибуты</w:t>
      </w:r>
      <w:r w:rsidRPr="003854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тега</w:t>
      </w:r>
      <w:r w:rsidRPr="003854AB">
        <w:rPr>
          <w:b/>
          <w:sz w:val="36"/>
          <w:szCs w:val="36"/>
        </w:rPr>
        <w:t xml:space="preserve"> &lt;</w:t>
      </w:r>
      <w:r w:rsidRPr="00882A9E">
        <w:rPr>
          <w:b/>
          <w:sz w:val="36"/>
          <w:szCs w:val="36"/>
          <w:lang w:val="en-US"/>
        </w:rPr>
        <w:t>BODY</w:t>
      </w:r>
      <w:r w:rsidRPr="003854AB">
        <w:rPr>
          <w:b/>
          <w:sz w:val="36"/>
          <w:szCs w:val="36"/>
        </w:rPr>
        <w:t>&gt;: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2A9E" w:rsidTr="00882A9E">
        <w:tc>
          <w:tcPr>
            <w:tcW w:w="4785" w:type="dxa"/>
          </w:tcPr>
          <w:p w:rsidR="00882A9E" w:rsidRPr="003854AB" w:rsidRDefault="00882A9E" w:rsidP="00ED7517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background=”1.jpg”</w:t>
            </w:r>
          </w:p>
        </w:tc>
        <w:tc>
          <w:tcPr>
            <w:tcW w:w="4786" w:type="dxa"/>
          </w:tcPr>
          <w:p w:rsidR="00882A9E" w:rsidRPr="00961779" w:rsidRDefault="00961779" w:rsidP="00882A9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</w:t>
            </w:r>
            <w:r w:rsidR="00882A9E" w:rsidRPr="00961779">
              <w:rPr>
                <w:b/>
                <w:sz w:val="40"/>
                <w:szCs w:val="40"/>
              </w:rPr>
              <w:t>оновый узор</w:t>
            </w:r>
          </w:p>
        </w:tc>
      </w:tr>
      <w:tr w:rsidR="00882A9E" w:rsidTr="00882A9E">
        <w:tc>
          <w:tcPr>
            <w:tcW w:w="4785" w:type="dxa"/>
          </w:tcPr>
          <w:p w:rsidR="00882A9E" w:rsidRPr="003854AB" w:rsidRDefault="00882A9E" w:rsidP="00882A9E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bgcolor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=”gray”</w:t>
            </w:r>
          </w:p>
        </w:tc>
        <w:tc>
          <w:tcPr>
            <w:tcW w:w="4786" w:type="dxa"/>
          </w:tcPr>
          <w:p w:rsidR="00882A9E" w:rsidRPr="00961779" w:rsidRDefault="00ED7517" w:rsidP="00882A9E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фона</w:t>
            </w:r>
          </w:p>
        </w:tc>
      </w:tr>
      <w:tr w:rsidR="00ED7517" w:rsidTr="00882A9E">
        <w:tc>
          <w:tcPr>
            <w:tcW w:w="4785" w:type="dxa"/>
          </w:tcPr>
          <w:p w:rsidR="00ED7517" w:rsidRPr="003854AB" w:rsidRDefault="00ED7517" w:rsidP="00E84B62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leftmargin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=20</w:t>
            </w:r>
          </w:p>
        </w:tc>
        <w:tc>
          <w:tcPr>
            <w:tcW w:w="4786" w:type="dxa"/>
          </w:tcPr>
          <w:p w:rsidR="00ED7517" w:rsidRPr="00961779" w:rsidRDefault="00ED7517" w:rsidP="00882A9E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Отступ слева</w:t>
            </w:r>
          </w:p>
        </w:tc>
      </w:tr>
      <w:tr w:rsidR="00ED7517" w:rsidTr="00882A9E">
        <w:tc>
          <w:tcPr>
            <w:tcW w:w="4785" w:type="dxa"/>
          </w:tcPr>
          <w:p w:rsidR="00ED7517" w:rsidRPr="003854AB" w:rsidRDefault="00ED7517" w:rsidP="00E84B62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topmargin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=0</w:t>
            </w:r>
          </w:p>
        </w:tc>
        <w:tc>
          <w:tcPr>
            <w:tcW w:w="4786" w:type="dxa"/>
          </w:tcPr>
          <w:p w:rsidR="00ED7517" w:rsidRPr="00961779" w:rsidRDefault="00ED7517" w:rsidP="00ED7517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Отступ сверху</w:t>
            </w:r>
          </w:p>
        </w:tc>
      </w:tr>
      <w:tr w:rsidR="00ED7517" w:rsidTr="00882A9E">
        <w:tc>
          <w:tcPr>
            <w:tcW w:w="4785" w:type="dxa"/>
          </w:tcPr>
          <w:p w:rsidR="00ED7517" w:rsidRPr="003854AB" w:rsidRDefault="00ED7517" w:rsidP="00E84B62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text=”black”</w:t>
            </w:r>
          </w:p>
        </w:tc>
        <w:tc>
          <w:tcPr>
            <w:tcW w:w="4786" w:type="dxa"/>
          </w:tcPr>
          <w:p w:rsidR="00ED7517" w:rsidRPr="00961779" w:rsidRDefault="00ED7517" w:rsidP="00882A9E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текста</w:t>
            </w:r>
          </w:p>
        </w:tc>
      </w:tr>
      <w:tr w:rsidR="00ED7517" w:rsidTr="00882A9E">
        <w:tc>
          <w:tcPr>
            <w:tcW w:w="4785" w:type="dxa"/>
          </w:tcPr>
          <w:p w:rsidR="00ED7517" w:rsidRPr="003854AB" w:rsidRDefault="00ED7517" w:rsidP="00E84B62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bgproperties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=”fixed”</w:t>
            </w:r>
          </w:p>
        </w:tc>
        <w:tc>
          <w:tcPr>
            <w:tcW w:w="4786" w:type="dxa"/>
          </w:tcPr>
          <w:p w:rsidR="00ED7517" w:rsidRPr="00961779" w:rsidRDefault="00ED7517" w:rsidP="00882A9E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Фон не прокручивать</w:t>
            </w:r>
          </w:p>
        </w:tc>
      </w:tr>
      <w:tr w:rsidR="00ED7517" w:rsidTr="00882A9E">
        <w:tc>
          <w:tcPr>
            <w:tcW w:w="4785" w:type="dxa"/>
          </w:tcPr>
          <w:p w:rsidR="00ED7517" w:rsidRPr="00ED7517" w:rsidRDefault="00ED7517" w:rsidP="00882A9E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</w:tcPr>
          <w:p w:rsidR="00ED7517" w:rsidRDefault="00ED7517" w:rsidP="00882A9E">
            <w:pPr>
              <w:rPr>
                <w:b/>
                <w:sz w:val="36"/>
                <w:szCs w:val="36"/>
              </w:rPr>
            </w:pPr>
          </w:p>
        </w:tc>
      </w:tr>
      <w:tr w:rsidR="00ED7517" w:rsidTr="00882A9E">
        <w:tc>
          <w:tcPr>
            <w:tcW w:w="4785" w:type="dxa"/>
          </w:tcPr>
          <w:p w:rsidR="00ED7517" w:rsidRPr="00ED7517" w:rsidRDefault="00ED7517" w:rsidP="00882A9E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</w:tcPr>
          <w:p w:rsidR="00ED7517" w:rsidRDefault="00ED7517" w:rsidP="00882A9E">
            <w:pPr>
              <w:rPr>
                <w:b/>
                <w:sz w:val="36"/>
                <w:szCs w:val="36"/>
              </w:rPr>
            </w:pPr>
          </w:p>
        </w:tc>
      </w:tr>
    </w:tbl>
    <w:p w:rsidR="00882A9E" w:rsidRPr="00882A9E" w:rsidRDefault="00882A9E" w:rsidP="00882A9E">
      <w:pPr>
        <w:rPr>
          <w:b/>
          <w:sz w:val="36"/>
          <w:szCs w:val="36"/>
        </w:rPr>
      </w:pPr>
    </w:p>
    <w:p w:rsidR="00882A9E" w:rsidRDefault="00882A9E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p w:rsidR="004E60F8" w:rsidRDefault="004E60F8" w:rsidP="00882A9E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background=”1.jpg”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</w:t>
            </w:r>
            <w:r w:rsidRPr="00961779">
              <w:rPr>
                <w:b/>
                <w:sz w:val="40"/>
                <w:szCs w:val="40"/>
              </w:rPr>
              <w:t>оновый узор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bgcolor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=”gray”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фона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leftmargin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=20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Отступ слева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lastRenderedPageBreak/>
              <w:t>topmargin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=0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Отступ сверху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link=”blue”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ссылок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alink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=”yellow”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активных ссылок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vlink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=”red”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посещенных ссылок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text=”black”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Цвет текста</w:t>
            </w:r>
          </w:p>
        </w:tc>
      </w:tr>
      <w:tr w:rsidR="004E60F8" w:rsidTr="001F3CEB">
        <w:tc>
          <w:tcPr>
            <w:tcW w:w="4785" w:type="dxa"/>
          </w:tcPr>
          <w:p w:rsidR="004E60F8" w:rsidRPr="003854AB" w:rsidRDefault="004E60F8" w:rsidP="001F3CEB">
            <w:pPr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</w:pPr>
            <w:proofErr w:type="spellStart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bgproperties</w:t>
            </w:r>
            <w:proofErr w:type="spellEnd"/>
            <w:r w:rsidRPr="003854AB">
              <w:rPr>
                <w:rFonts w:ascii="Arial Rounded MT Bold" w:hAnsi="Arial Rounded MT Bold"/>
                <w:b/>
                <w:sz w:val="36"/>
                <w:szCs w:val="36"/>
                <w:lang w:val="en-US"/>
              </w:rPr>
              <w:t>=”fixed”</w:t>
            </w:r>
          </w:p>
        </w:tc>
        <w:tc>
          <w:tcPr>
            <w:tcW w:w="4786" w:type="dxa"/>
          </w:tcPr>
          <w:p w:rsidR="004E60F8" w:rsidRPr="00961779" w:rsidRDefault="004E60F8" w:rsidP="001F3CEB">
            <w:pPr>
              <w:rPr>
                <w:b/>
                <w:sz w:val="40"/>
                <w:szCs w:val="40"/>
              </w:rPr>
            </w:pPr>
            <w:r w:rsidRPr="00961779">
              <w:rPr>
                <w:b/>
                <w:sz w:val="40"/>
                <w:szCs w:val="40"/>
              </w:rPr>
              <w:t>Фон не прокручивать</w:t>
            </w:r>
          </w:p>
        </w:tc>
      </w:tr>
      <w:tr w:rsidR="004E60F8" w:rsidTr="001F3CEB">
        <w:tc>
          <w:tcPr>
            <w:tcW w:w="4785" w:type="dxa"/>
          </w:tcPr>
          <w:p w:rsidR="004E60F8" w:rsidRPr="00ED7517" w:rsidRDefault="004E60F8" w:rsidP="001F3CEB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</w:tcPr>
          <w:p w:rsidR="004E60F8" w:rsidRDefault="004E60F8" w:rsidP="001F3CEB">
            <w:pPr>
              <w:rPr>
                <w:b/>
                <w:sz w:val="36"/>
                <w:szCs w:val="36"/>
              </w:rPr>
            </w:pPr>
          </w:p>
        </w:tc>
      </w:tr>
      <w:tr w:rsidR="004E60F8" w:rsidTr="001F3CEB">
        <w:tc>
          <w:tcPr>
            <w:tcW w:w="4785" w:type="dxa"/>
          </w:tcPr>
          <w:p w:rsidR="004E60F8" w:rsidRPr="00ED7517" w:rsidRDefault="004E60F8" w:rsidP="001F3CEB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</w:tcPr>
          <w:p w:rsidR="004E60F8" w:rsidRDefault="004E60F8" w:rsidP="001F3CEB">
            <w:pPr>
              <w:rPr>
                <w:b/>
                <w:sz w:val="36"/>
                <w:szCs w:val="36"/>
              </w:rPr>
            </w:pPr>
          </w:p>
        </w:tc>
      </w:tr>
    </w:tbl>
    <w:p w:rsidR="004E60F8" w:rsidRPr="004E60F8" w:rsidRDefault="004E60F8" w:rsidP="00882A9E">
      <w:pPr>
        <w:jc w:val="center"/>
        <w:rPr>
          <w:b/>
          <w:sz w:val="36"/>
          <w:szCs w:val="36"/>
        </w:rPr>
      </w:pPr>
    </w:p>
    <w:sectPr w:rsidR="004E60F8" w:rsidRPr="004E60F8" w:rsidSect="00BF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A9E"/>
    <w:rsid w:val="003854AB"/>
    <w:rsid w:val="004420B1"/>
    <w:rsid w:val="004E60F8"/>
    <w:rsid w:val="00511291"/>
    <w:rsid w:val="00616B4C"/>
    <w:rsid w:val="00882A9E"/>
    <w:rsid w:val="00961779"/>
    <w:rsid w:val="00BF4C9E"/>
    <w:rsid w:val="00ED7517"/>
    <w:rsid w:val="00F9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2010-09-21T12:28:00Z</dcterms:created>
  <dcterms:modified xsi:type="dcterms:W3CDTF">2010-11-05T13:06:00Z</dcterms:modified>
</cp:coreProperties>
</file>